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98" w:rsidRPr="00933298" w:rsidRDefault="00933298" w:rsidP="00933298">
      <w:pPr>
        <w:spacing w:after="450" w:line="240" w:lineRule="auto"/>
        <w:outlineLvl w:val="0"/>
        <w:rPr>
          <w:rFonts w:ascii="Arial" w:eastAsia="Times New Roman" w:hAnsi="Arial" w:cs="Arial"/>
          <w:color w:val="333333"/>
          <w:kern w:val="36"/>
          <w:sz w:val="45"/>
          <w:szCs w:val="45"/>
        </w:rPr>
      </w:pPr>
      <w:r w:rsidRPr="00933298">
        <w:rPr>
          <w:rFonts w:ascii="Arial" w:eastAsia="Times New Roman" w:hAnsi="Arial" w:cs="Arial"/>
          <w:color w:val="333333"/>
          <w:kern w:val="36"/>
          <w:sz w:val="45"/>
          <w:szCs w:val="45"/>
        </w:rPr>
        <w:t>Privacy Policy</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Effective date: November 08, 2018</w:t>
      </w:r>
    </w:p>
    <w:p w:rsidR="00933298" w:rsidRPr="00933298" w:rsidRDefault="00933298" w:rsidP="00933298">
      <w:pPr>
        <w:spacing w:after="450" w:line="240" w:lineRule="auto"/>
        <w:rPr>
          <w:rFonts w:ascii="Arial" w:eastAsia="Times New Roman" w:hAnsi="Arial" w:cs="Arial"/>
          <w:color w:val="333333"/>
          <w:sz w:val="24"/>
          <w:szCs w:val="24"/>
        </w:rPr>
      </w:pPr>
      <w:proofErr w:type="spellStart"/>
      <w:r w:rsidRPr="00933298">
        <w:rPr>
          <w:rFonts w:ascii="Arial" w:eastAsia="Times New Roman" w:hAnsi="Arial" w:cs="Arial"/>
          <w:color w:val="333333"/>
          <w:sz w:val="24"/>
          <w:szCs w:val="24"/>
        </w:rPr>
        <w:t>Frahler</w:t>
      </w:r>
      <w:proofErr w:type="spellEnd"/>
      <w:r w:rsidRPr="00933298">
        <w:rPr>
          <w:rFonts w:ascii="Arial" w:eastAsia="Times New Roman" w:hAnsi="Arial" w:cs="Arial"/>
          <w:color w:val="333333"/>
          <w:sz w:val="24"/>
          <w:szCs w:val="24"/>
        </w:rPr>
        <w:t xml:space="preserve"> Electric ("us", "we", or "our") operates the https://www.frahlerelectric.com/ website (the "Service").</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 xml:space="preserve">This page informs you of our policies regarding the collection, use, and disclosure of personal data when you use our Service and the choices you have associated with that data. Our Privacy Policy for </w:t>
      </w:r>
      <w:proofErr w:type="spellStart"/>
      <w:r w:rsidRPr="00933298">
        <w:rPr>
          <w:rFonts w:ascii="Arial" w:eastAsia="Times New Roman" w:hAnsi="Arial" w:cs="Arial"/>
          <w:color w:val="333333"/>
          <w:sz w:val="24"/>
          <w:szCs w:val="24"/>
        </w:rPr>
        <w:t>Frahler</w:t>
      </w:r>
      <w:proofErr w:type="spellEnd"/>
      <w:r w:rsidRPr="00933298">
        <w:rPr>
          <w:rFonts w:ascii="Arial" w:eastAsia="Times New Roman" w:hAnsi="Arial" w:cs="Arial"/>
          <w:color w:val="333333"/>
          <w:sz w:val="24"/>
          <w:szCs w:val="24"/>
        </w:rPr>
        <w:t xml:space="preserve"> Electric is managed through </w:t>
      </w:r>
      <w:hyperlink r:id="rId6" w:history="1">
        <w:r w:rsidRPr="00933298">
          <w:rPr>
            <w:rFonts w:ascii="Arial" w:eastAsia="Times New Roman" w:hAnsi="Arial" w:cs="Arial"/>
            <w:color w:val="333333"/>
            <w:sz w:val="24"/>
            <w:szCs w:val="24"/>
            <w:u w:val="single"/>
          </w:rPr>
          <w:t>Free Privacy Policy</w:t>
        </w:r>
      </w:hyperlink>
      <w:r w:rsidRPr="00933298">
        <w:rPr>
          <w:rFonts w:ascii="Arial" w:eastAsia="Times New Roman" w:hAnsi="Arial" w:cs="Arial"/>
          <w:color w:val="333333"/>
          <w:sz w:val="24"/>
          <w:szCs w:val="24"/>
        </w:rPr>
        <w:t>.</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https://www.frahlerelectric.com/</w:t>
      </w:r>
    </w:p>
    <w:p w:rsidR="00933298" w:rsidRPr="00933298" w:rsidRDefault="00933298" w:rsidP="00933298">
      <w:pPr>
        <w:spacing w:after="450" w:line="240" w:lineRule="auto"/>
        <w:outlineLvl w:val="1"/>
        <w:rPr>
          <w:rFonts w:ascii="Arial" w:eastAsia="Times New Roman" w:hAnsi="Arial" w:cs="Arial"/>
          <w:color w:val="333333"/>
          <w:sz w:val="36"/>
          <w:szCs w:val="36"/>
        </w:rPr>
      </w:pPr>
      <w:r w:rsidRPr="00933298">
        <w:rPr>
          <w:rFonts w:ascii="Arial" w:eastAsia="Times New Roman" w:hAnsi="Arial" w:cs="Arial"/>
          <w:color w:val="333333"/>
          <w:sz w:val="36"/>
          <w:szCs w:val="36"/>
        </w:rPr>
        <w:t xml:space="preserve">Information Collection </w:t>
      </w:r>
      <w:proofErr w:type="gramStart"/>
      <w:r w:rsidRPr="00933298">
        <w:rPr>
          <w:rFonts w:ascii="Arial" w:eastAsia="Times New Roman" w:hAnsi="Arial" w:cs="Arial"/>
          <w:color w:val="333333"/>
          <w:sz w:val="36"/>
          <w:szCs w:val="36"/>
        </w:rPr>
        <w:t>And</w:t>
      </w:r>
      <w:proofErr w:type="gramEnd"/>
      <w:r w:rsidRPr="00933298">
        <w:rPr>
          <w:rFonts w:ascii="Arial" w:eastAsia="Times New Roman" w:hAnsi="Arial" w:cs="Arial"/>
          <w:color w:val="333333"/>
          <w:sz w:val="36"/>
          <w:szCs w:val="36"/>
        </w:rPr>
        <w:t xml:space="preserve"> Use</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We collect several different types of information for various purposes to provide and improve our Service to you.</w:t>
      </w:r>
    </w:p>
    <w:p w:rsidR="00933298" w:rsidRPr="00933298" w:rsidRDefault="00933298" w:rsidP="00933298">
      <w:pPr>
        <w:spacing w:after="450" w:line="240" w:lineRule="auto"/>
        <w:outlineLvl w:val="2"/>
        <w:rPr>
          <w:rFonts w:ascii="Arial" w:eastAsia="Times New Roman" w:hAnsi="Arial" w:cs="Arial"/>
          <w:color w:val="333333"/>
          <w:sz w:val="30"/>
          <w:szCs w:val="30"/>
        </w:rPr>
      </w:pPr>
      <w:r w:rsidRPr="00933298">
        <w:rPr>
          <w:rFonts w:ascii="Arial" w:eastAsia="Times New Roman" w:hAnsi="Arial" w:cs="Arial"/>
          <w:color w:val="333333"/>
          <w:sz w:val="30"/>
          <w:szCs w:val="30"/>
        </w:rPr>
        <w:t>Types of Data Collected</w:t>
      </w:r>
      <w:bookmarkStart w:id="0" w:name="_GoBack"/>
      <w:bookmarkEnd w:id="0"/>
    </w:p>
    <w:p w:rsidR="00933298" w:rsidRPr="00933298" w:rsidRDefault="00933298" w:rsidP="00933298">
      <w:pPr>
        <w:spacing w:after="450" w:line="240" w:lineRule="auto"/>
        <w:outlineLvl w:val="3"/>
        <w:rPr>
          <w:rFonts w:ascii="Arial" w:eastAsia="Times New Roman" w:hAnsi="Arial" w:cs="Arial"/>
          <w:color w:val="333333"/>
          <w:sz w:val="24"/>
          <w:szCs w:val="24"/>
        </w:rPr>
      </w:pPr>
      <w:r w:rsidRPr="00933298">
        <w:rPr>
          <w:rFonts w:ascii="Arial" w:eastAsia="Times New Roman" w:hAnsi="Arial" w:cs="Arial"/>
          <w:color w:val="333333"/>
          <w:sz w:val="24"/>
          <w:szCs w:val="24"/>
        </w:rPr>
        <w:t>Personal Data</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While using our Service, we may ask you to provide us with certain personally identifiable information that can be used to contact or identify you ("Personal Data"). Personally identifiable information may include, but is not limited to:</w:t>
      </w:r>
    </w:p>
    <w:p w:rsidR="00933298" w:rsidRPr="00933298" w:rsidRDefault="00933298" w:rsidP="00933298">
      <w:pPr>
        <w:numPr>
          <w:ilvl w:val="0"/>
          <w:numId w:val="1"/>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Email address</w:t>
      </w:r>
    </w:p>
    <w:p w:rsidR="00933298" w:rsidRPr="00933298" w:rsidRDefault="00933298" w:rsidP="00933298">
      <w:pPr>
        <w:numPr>
          <w:ilvl w:val="0"/>
          <w:numId w:val="1"/>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First name and last name</w:t>
      </w:r>
    </w:p>
    <w:p w:rsidR="00933298" w:rsidRPr="00933298" w:rsidRDefault="00933298" w:rsidP="00933298">
      <w:pPr>
        <w:numPr>
          <w:ilvl w:val="0"/>
          <w:numId w:val="1"/>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Phone number</w:t>
      </w:r>
    </w:p>
    <w:p w:rsidR="00933298" w:rsidRPr="00933298" w:rsidRDefault="00933298" w:rsidP="00933298">
      <w:pPr>
        <w:numPr>
          <w:ilvl w:val="0"/>
          <w:numId w:val="1"/>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Address, State, Province, ZIP/Postal code, City</w:t>
      </w:r>
    </w:p>
    <w:p w:rsidR="00933298" w:rsidRPr="00933298" w:rsidRDefault="00933298" w:rsidP="00933298">
      <w:pPr>
        <w:numPr>
          <w:ilvl w:val="0"/>
          <w:numId w:val="1"/>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Cookies and Usage Data</w:t>
      </w:r>
    </w:p>
    <w:p w:rsidR="00933298" w:rsidRPr="00933298" w:rsidRDefault="00933298" w:rsidP="00933298">
      <w:pPr>
        <w:spacing w:after="450" w:line="240" w:lineRule="auto"/>
        <w:outlineLvl w:val="3"/>
        <w:rPr>
          <w:rFonts w:ascii="Arial" w:eastAsia="Times New Roman" w:hAnsi="Arial" w:cs="Arial"/>
          <w:color w:val="333333"/>
          <w:sz w:val="24"/>
          <w:szCs w:val="24"/>
        </w:rPr>
      </w:pPr>
      <w:r w:rsidRPr="00933298">
        <w:rPr>
          <w:rFonts w:ascii="Arial" w:eastAsia="Times New Roman" w:hAnsi="Arial" w:cs="Arial"/>
          <w:color w:val="333333"/>
          <w:sz w:val="24"/>
          <w:szCs w:val="24"/>
        </w:rPr>
        <w:t>Usage Data</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lastRenderedPageBreak/>
        <w:t>We 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rsidR="00933298" w:rsidRPr="00933298" w:rsidRDefault="00933298" w:rsidP="00933298">
      <w:pPr>
        <w:spacing w:after="450" w:line="240" w:lineRule="auto"/>
        <w:outlineLvl w:val="3"/>
        <w:rPr>
          <w:rFonts w:ascii="Arial" w:eastAsia="Times New Roman" w:hAnsi="Arial" w:cs="Arial"/>
          <w:color w:val="333333"/>
          <w:sz w:val="24"/>
          <w:szCs w:val="24"/>
        </w:rPr>
      </w:pPr>
      <w:r w:rsidRPr="00933298">
        <w:rPr>
          <w:rFonts w:ascii="Arial" w:eastAsia="Times New Roman" w:hAnsi="Arial" w:cs="Arial"/>
          <w:color w:val="333333"/>
          <w:sz w:val="24"/>
          <w:szCs w:val="24"/>
        </w:rPr>
        <w:t>Tracking &amp; Cookies Data</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We use cookies and similar tracking technologies to track the activity on our Service and hold certain information.</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analyze our Service.</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You can instruct your browser to refuse all cookies or to indicate when a cookie is being sent. However, if you do not accept cookies, you may not be able to use some portions of our Service.</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Examples of Cookies we use:</w:t>
      </w:r>
    </w:p>
    <w:p w:rsidR="00933298" w:rsidRPr="00933298" w:rsidRDefault="00933298" w:rsidP="00933298">
      <w:pPr>
        <w:numPr>
          <w:ilvl w:val="0"/>
          <w:numId w:val="2"/>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b/>
          <w:bCs/>
          <w:color w:val="333333"/>
          <w:sz w:val="24"/>
          <w:szCs w:val="24"/>
        </w:rPr>
        <w:t>Session Cookies.</w:t>
      </w:r>
      <w:r w:rsidRPr="00933298">
        <w:rPr>
          <w:rFonts w:ascii="Arial" w:eastAsia="Times New Roman" w:hAnsi="Arial" w:cs="Arial"/>
          <w:color w:val="333333"/>
          <w:sz w:val="24"/>
          <w:szCs w:val="24"/>
        </w:rPr>
        <w:t> We use Session Cookies to operate our Service.</w:t>
      </w:r>
    </w:p>
    <w:p w:rsidR="00933298" w:rsidRPr="00933298" w:rsidRDefault="00933298" w:rsidP="00933298">
      <w:pPr>
        <w:numPr>
          <w:ilvl w:val="0"/>
          <w:numId w:val="2"/>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b/>
          <w:bCs/>
          <w:color w:val="333333"/>
          <w:sz w:val="24"/>
          <w:szCs w:val="24"/>
        </w:rPr>
        <w:t>Preference Cookies.</w:t>
      </w:r>
      <w:r w:rsidRPr="00933298">
        <w:rPr>
          <w:rFonts w:ascii="Arial" w:eastAsia="Times New Roman" w:hAnsi="Arial" w:cs="Arial"/>
          <w:color w:val="333333"/>
          <w:sz w:val="24"/>
          <w:szCs w:val="24"/>
        </w:rPr>
        <w:t> We use Preference Cookies to remember your preferences and various settings.</w:t>
      </w:r>
    </w:p>
    <w:p w:rsidR="00933298" w:rsidRPr="00933298" w:rsidRDefault="00933298" w:rsidP="00933298">
      <w:pPr>
        <w:numPr>
          <w:ilvl w:val="0"/>
          <w:numId w:val="2"/>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b/>
          <w:bCs/>
          <w:color w:val="333333"/>
          <w:sz w:val="24"/>
          <w:szCs w:val="24"/>
        </w:rPr>
        <w:t>Security Cookies.</w:t>
      </w:r>
      <w:r w:rsidRPr="00933298">
        <w:rPr>
          <w:rFonts w:ascii="Arial" w:eastAsia="Times New Roman" w:hAnsi="Arial" w:cs="Arial"/>
          <w:color w:val="333333"/>
          <w:sz w:val="24"/>
          <w:szCs w:val="24"/>
        </w:rPr>
        <w:t> We use Security Cookies for security purposes.</w:t>
      </w:r>
    </w:p>
    <w:p w:rsidR="00933298" w:rsidRPr="00933298" w:rsidRDefault="00933298" w:rsidP="00933298">
      <w:pPr>
        <w:spacing w:after="450" w:line="240" w:lineRule="auto"/>
        <w:outlineLvl w:val="1"/>
        <w:rPr>
          <w:rFonts w:ascii="Arial" w:eastAsia="Times New Roman" w:hAnsi="Arial" w:cs="Arial"/>
          <w:color w:val="333333"/>
          <w:sz w:val="36"/>
          <w:szCs w:val="36"/>
        </w:rPr>
      </w:pPr>
      <w:r w:rsidRPr="00933298">
        <w:rPr>
          <w:rFonts w:ascii="Arial" w:eastAsia="Times New Roman" w:hAnsi="Arial" w:cs="Arial"/>
          <w:color w:val="333333"/>
          <w:sz w:val="36"/>
          <w:szCs w:val="36"/>
        </w:rPr>
        <w:t>Use of Data</w:t>
      </w:r>
    </w:p>
    <w:p w:rsidR="00933298" w:rsidRPr="00933298" w:rsidRDefault="00933298" w:rsidP="00933298">
      <w:pPr>
        <w:spacing w:after="450" w:line="240" w:lineRule="auto"/>
        <w:rPr>
          <w:rFonts w:ascii="Arial" w:eastAsia="Times New Roman" w:hAnsi="Arial" w:cs="Arial"/>
          <w:color w:val="333333"/>
          <w:sz w:val="24"/>
          <w:szCs w:val="24"/>
        </w:rPr>
      </w:pPr>
      <w:proofErr w:type="spellStart"/>
      <w:r w:rsidRPr="00933298">
        <w:rPr>
          <w:rFonts w:ascii="Arial" w:eastAsia="Times New Roman" w:hAnsi="Arial" w:cs="Arial"/>
          <w:color w:val="333333"/>
          <w:sz w:val="24"/>
          <w:szCs w:val="24"/>
        </w:rPr>
        <w:t>Frahler</w:t>
      </w:r>
      <w:proofErr w:type="spellEnd"/>
      <w:r w:rsidRPr="00933298">
        <w:rPr>
          <w:rFonts w:ascii="Arial" w:eastAsia="Times New Roman" w:hAnsi="Arial" w:cs="Arial"/>
          <w:color w:val="333333"/>
          <w:sz w:val="24"/>
          <w:szCs w:val="24"/>
        </w:rPr>
        <w:t xml:space="preserve"> Electric uses the collected data for various purposes:</w:t>
      </w:r>
    </w:p>
    <w:p w:rsidR="00933298" w:rsidRPr="00933298" w:rsidRDefault="00933298" w:rsidP="00933298">
      <w:pPr>
        <w:numPr>
          <w:ilvl w:val="0"/>
          <w:numId w:val="3"/>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To provide and maintain the Service</w:t>
      </w:r>
    </w:p>
    <w:p w:rsidR="00933298" w:rsidRPr="00933298" w:rsidRDefault="00933298" w:rsidP="00933298">
      <w:pPr>
        <w:numPr>
          <w:ilvl w:val="0"/>
          <w:numId w:val="3"/>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To notify you about changes to our Service</w:t>
      </w:r>
    </w:p>
    <w:p w:rsidR="00933298" w:rsidRPr="00933298" w:rsidRDefault="00933298" w:rsidP="00933298">
      <w:pPr>
        <w:numPr>
          <w:ilvl w:val="0"/>
          <w:numId w:val="3"/>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To allow you to participate in interactive features of our Service when you choose to do so</w:t>
      </w:r>
    </w:p>
    <w:p w:rsidR="00933298" w:rsidRPr="00933298" w:rsidRDefault="00933298" w:rsidP="00933298">
      <w:pPr>
        <w:numPr>
          <w:ilvl w:val="0"/>
          <w:numId w:val="3"/>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To provide customer care and support</w:t>
      </w:r>
    </w:p>
    <w:p w:rsidR="00933298" w:rsidRPr="00933298" w:rsidRDefault="00933298" w:rsidP="00933298">
      <w:pPr>
        <w:numPr>
          <w:ilvl w:val="0"/>
          <w:numId w:val="3"/>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To provide analysis or valuable information so that we can improve the Service</w:t>
      </w:r>
    </w:p>
    <w:p w:rsidR="00933298" w:rsidRPr="00933298" w:rsidRDefault="00933298" w:rsidP="00933298">
      <w:pPr>
        <w:numPr>
          <w:ilvl w:val="0"/>
          <w:numId w:val="3"/>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To monitor the usage of the Service</w:t>
      </w:r>
    </w:p>
    <w:p w:rsidR="00933298" w:rsidRPr="00933298" w:rsidRDefault="00933298" w:rsidP="00933298">
      <w:pPr>
        <w:numPr>
          <w:ilvl w:val="0"/>
          <w:numId w:val="3"/>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To detect, prevent and address technical issues</w:t>
      </w:r>
    </w:p>
    <w:p w:rsidR="00933298" w:rsidRPr="00933298" w:rsidRDefault="00933298" w:rsidP="00933298">
      <w:pPr>
        <w:spacing w:after="450" w:line="240" w:lineRule="auto"/>
        <w:outlineLvl w:val="1"/>
        <w:rPr>
          <w:rFonts w:ascii="Arial" w:eastAsia="Times New Roman" w:hAnsi="Arial" w:cs="Arial"/>
          <w:color w:val="333333"/>
          <w:sz w:val="36"/>
          <w:szCs w:val="36"/>
        </w:rPr>
      </w:pPr>
      <w:r w:rsidRPr="00933298">
        <w:rPr>
          <w:rFonts w:ascii="Arial" w:eastAsia="Times New Roman" w:hAnsi="Arial" w:cs="Arial"/>
          <w:color w:val="333333"/>
          <w:sz w:val="36"/>
          <w:szCs w:val="36"/>
        </w:rPr>
        <w:lastRenderedPageBreak/>
        <w:t xml:space="preserve">Transfer </w:t>
      </w:r>
      <w:proofErr w:type="gramStart"/>
      <w:r w:rsidRPr="00933298">
        <w:rPr>
          <w:rFonts w:ascii="Arial" w:eastAsia="Times New Roman" w:hAnsi="Arial" w:cs="Arial"/>
          <w:color w:val="333333"/>
          <w:sz w:val="36"/>
          <w:szCs w:val="36"/>
        </w:rPr>
        <w:t>Of</w:t>
      </w:r>
      <w:proofErr w:type="gramEnd"/>
      <w:r w:rsidRPr="00933298">
        <w:rPr>
          <w:rFonts w:ascii="Arial" w:eastAsia="Times New Roman" w:hAnsi="Arial" w:cs="Arial"/>
          <w:color w:val="333333"/>
          <w:sz w:val="36"/>
          <w:szCs w:val="36"/>
        </w:rPr>
        <w:t xml:space="preserve"> Data</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Your information, including Personal Data, may be transferred to — and maintained on — computers located outside of your state, province, country or other governmental jurisdiction where the data protection laws may differ than those from your jurisdiction.</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If you are located outside United States and choose to provide information to us, please note that we transfer the data, including Personal Data, to United States and process it there.</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Your consent to this Privacy Policy followed by your submission of such information represents your agreement to that transfer.</w:t>
      </w:r>
    </w:p>
    <w:p w:rsidR="00933298" w:rsidRPr="00933298" w:rsidRDefault="00933298" w:rsidP="00933298">
      <w:pPr>
        <w:spacing w:after="450" w:line="240" w:lineRule="auto"/>
        <w:rPr>
          <w:rFonts w:ascii="Arial" w:eastAsia="Times New Roman" w:hAnsi="Arial" w:cs="Arial"/>
          <w:color w:val="333333"/>
          <w:sz w:val="24"/>
          <w:szCs w:val="24"/>
        </w:rPr>
      </w:pPr>
      <w:proofErr w:type="spellStart"/>
      <w:r w:rsidRPr="00933298">
        <w:rPr>
          <w:rFonts w:ascii="Arial" w:eastAsia="Times New Roman" w:hAnsi="Arial" w:cs="Arial"/>
          <w:color w:val="333333"/>
          <w:sz w:val="24"/>
          <w:szCs w:val="24"/>
        </w:rPr>
        <w:t>Frahler</w:t>
      </w:r>
      <w:proofErr w:type="spellEnd"/>
      <w:r w:rsidRPr="00933298">
        <w:rPr>
          <w:rFonts w:ascii="Arial" w:eastAsia="Times New Roman" w:hAnsi="Arial" w:cs="Arial"/>
          <w:color w:val="333333"/>
          <w:sz w:val="24"/>
          <w:szCs w:val="24"/>
        </w:rPr>
        <w:t xml:space="preserve"> Electric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933298" w:rsidRPr="00933298" w:rsidRDefault="00933298" w:rsidP="00933298">
      <w:pPr>
        <w:spacing w:after="450" w:line="240" w:lineRule="auto"/>
        <w:outlineLvl w:val="1"/>
        <w:rPr>
          <w:rFonts w:ascii="Arial" w:eastAsia="Times New Roman" w:hAnsi="Arial" w:cs="Arial"/>
          <w:color w:val="333333"/>
          <w:sz w:val="36"/>
          <w:szCs w:val="36"/>
        </w:rPr>
      </w:pPr>
      <w:r w:rsidRPr="00933298">
        <w:rPr>
          <w:rFonts w:ascii="Arial" w:eastAsia="Times New Roman" w:hAnsi="Arial" w:cs="Arial"/>
          <w:color w:val="333333"/>
          <w:sz w:val="36"/>
          <w:szCs w:val="36"/>
        </w:rPr>
        <w:t xml:space="preserve">Disclosure </w:t>
      </w:r>
      <w:proofErr w:type="gramStart"/>
      <w:r w:rsidRPr="00933298">
        <w:rPr>
          <w:rFonts w:ascii="Arial" w:eastAsia="Times New Roman" w:hAnsi="Arial" w:cs="Arial"/>
          <w:color w:val="333333"/>
          <w:sz w:val="36"/>
          <w:szCs w:val="36"/>
        </w:rPr>
        <w:t>Of</w:t>
      </w:r>
      <w:proofErr w:type="gramEnd"/>
      <w:r w:rsidRPr="00933298">
        <w:rPr>
          <w:rFonts w:ascii="Arial" w:eastAsia="Times New Roman" w:hAnsi="Arial" w:cs="Arial"/>
          <w:color w:val="333333"/>
          <w:sz w:val="36"/>
          <w:szCs w:val="36"/>
        </w:rPr>
        <w:t xml:space="preserve"> Data</w:t>
      </w:r>
    </w:p>
    <w:p w:rsidR="00933298" w:rsidRPr="00933298" w:rsidRDefault="00933298" w:rsidP="00933298">
      <w:pPr>
        <w:spacing w:after="450" w:line="240" w:lineRule="auto"/>
        <w:outlineLvl w:val="2"/>
        <w:rPr>
          <w:rFonts w:ascii="Arial" w:eastAsia="Times New Roman" w:hAnsi="Arial" w:cs="Arial"/>
          <w:color w:val="333333"/>
          <w:sz w:val="30"/>
          <w:szCs w:val="30"/>
        </w:rPr>
      </w:pPr>
      <w:r w:rsidRPr="00933298">
        <w:rPr>
          <w:rFonts w:ascii="Arial" w:eastAsia="Times New Roman" w:hAnsi="Arial" w:cs="Arial"/>
          <w:color w:val="333333"/>
          <w:sz w:val="30"/>
          <w:szCs w:val="30"/>
        </w:rPr>
        <w:t>Legal Requirements</w:t>
      </w:r>
    </w:p>
    <w:p w:rsidR="00933298" w:rsidRPr="00933298" w:rsidRDefault="00933298" w:rsidP="00933298">
      <w:pPr>
        <w:spacing w:after="450" w:line="240" w:lineRule="auto"/>
        <w:rPr>
          <w:rFonts w:ascii="Arial" w:eastAsia="Times New Roman" w:hAnsi="Arial" w:cs="Arial"/>
          <w:color w:val="333333"/>
          <w:sz w:val="24"/>
          <w:szCs w:val="24"/>
        </w:rPr>
      </w:pPr>
      <w:proofErr w:type="spellStart"/>
      <w:r w:rsidRPr="00933298">
        <w:rPr>
          <w:rFonts w:ascii="Arial" w:eastAsia="Times New Roman" w:hAnsi="Arial" w:cs="Arial"/>
          <w:color w:val="333333"/>
          <w:sz w:val="24"/>
          <w:szCs w:val="24"/>
        </w:rPr>
        <w:t>Frahler</w:t>
      </w:r>
      <w:proofErr w:type="spellEnd"/>
      <w:r w:rsidRPr="00933298">
        <w:rPr>
          <w:rFonts w:ascii="Arial" w:eastAsia="Times New Roman" w:hAnsi="Arial" w:cs="Arial"/>
          <w:color w:val="333333"/>
          <w:sz w:val="24"/>
          <w:szCs w:val="24"/>
        </w:rPr>
        <w:t xml:space="preserve"> Electric may disclose your Personal Data in the good faith belief that such action is necessary to:</w:t>
      </w:r>
    </w:p>
    <w:p w:rsidR="00933298" w:rsidRPr="00933298" w:rsidRDefault="00933298" w:rsidP="00933298">
      <w:pPr>
        <w:numPr>
          <w:ilvl w:val="0"/>
          <w:numId w:val="4"/>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To comply with a legal obligation</w:t>
      </w:r>
    </w:p>
    <w:p w:rsidR="00933298" w:rsidRPr="00933298" w:rsidRDefault="00933298" w:rsidP="00933298">
      <w:pPr>
        <w:numPr>
          <w:ilvl w:val="0"/>
          <w:numId w:val="4"/>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 xml:space="preserve">To protect and defend the rights or property of </w:t>
      </w:r>
      <w:proofErr w:type="spellStart"/>
      <w:r w:rsidRPr="00933298">
        <w:rPr>
          <w:rFonts w:ascii="Arial" w:eastAsia="Times New Roman" w:hAnsi="Arial" w:cs="Arial"/>
          <w:color w:val="333333"/>
          <w:sz w:val="24"/>
          <w:szCs w:val="24"/>
        </w:rPr>
        <w:t>Frahler</w:t>
      </w:r>
      <w:proofErr w:type="spellEnd"/>
      <w:r w:rsidRPr="00933298">
        <w:rPr>
          <w:rFonts w:ascii="Arial" w:eastAsia="Times New Roman" w:hAnsi="Arial" w:cs="Arial"/>
          <w:color w:val="333333"/>
          <w:sz w:val="24"/>
          <w:szCs w:val="24"/>
        </w:rPr>
        <w:t xml:space="preserve"> Electric</w:t>
      </w:r>
    </w:p>
    <w:p w:rsidR="00933298" w:rsidRPr="00933298" w:rsidRDefault="00933298" w:rsidP="00933298">
      <w:pPr>
        <w:numPr>
          <w:ilvl w:val="0"/>
          <w:numId w:val="4"/>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To prevent or investigate possible wrongdoing in connection with the Service</w:t>
      </w:r>
    </w:p>
    <w:p w:rsidR="00933298" w:rsidRPr="00933298" w:rsidRDefault="00933298" w:rsidP="00933298">
      <w:pPr>
        <w:numPr>
          <w:ilvl w:val="0"/>
          <w:numId w:val="4"/>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To protect the personal safety of users of the Service or the public</w:t>
      </w:r>
    </w:p>
    <w:p w:rsidR="00933298" w:rsidRPr="00933298" w:rsidRDefault="00933298" w:rsidP="00933298">
      <w:pPr>
        <w:numPr>
          <w:ilvl w:val="0"/>
          <w:numId w:val="4"/>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To protect against legal liability</w:t>
      </w:r>
    </w:p>
    <w:p w:rsidR="00933298" w:rsidRPr="00933298" w:rsidRDefault="00933298" w:rsidP="00933298">
      <w:pPr>
        <w:spacing w:after="450" w:line="240" w:lineRule="auto"/>
        <w:outlineLvl w:val="1"/>
        <w:rPr>
          <w:rFonts w:ascii="Arial" w:eastAsia="Times New Roman" w:hAnsi="Arial" w:cs="Arial"/>
          <w:color w:val="333333"/>
          <w:sz w:val="36"/>
          <w:szCs w:val="36"/>
        </w:rPr>
      </w:pPr>
      <w:r w:rsidRPr="00933298">
        <w:rPr>
          <w:rFonts w:ascii="Arial" w:eastAsia="Times New Roman" w:hAnsi="Arial" w:cs="Arial"/>
          <w:color w:val="333333"/>
          <w:sz w:val="36"/>
          <w:szCs w:val="36"/>
        </w:rPr>
        <w:t xml:space="preserve">Security </w:t>
      </w:r>
      <w:proofErr w:type="gramStart"/>
      <w:r w:rsidRPr="00933298">
        <w:rPr>
          <w:rFonts w:ascii="Arial" w:eastAsia="Times New Roman" w:hAnsi="Arial" w:cs="Arial"/>
          <w:color w:val="333333"/>
          <w:sz w:val="36"/>
          <w:szCs w:val="36"/>
        </w:rPr>
        <w:t>Of</w:t>
      </w:r>
      <w:proofErr w:type="gramEnd"/>
      <w:r w:rsidRPr="00933298">
        <w:rPr>
          <w:rFonts w:ascii="Arial" w:eastAsia="Times New Roman" w:hAnsi="Arial" w:cs="Arial"/>
          <w:color w:val="333333"/>
          <w:sz w:val="36"/>
          <w:szCs w:val="36"/>
        </w:rPr>
        <w:t xml:space="preserve"> Data</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 xml:space="preserve">The </w:t>
      </w:r>
      <w:proofErr w:type="gramStart"/>
      <w:r w:rsidRPr="00933298">
        <w:rPr>
          <w:rFonts w:ascii="Arial" w:eastAsia="Times New Roman" w:hAnsi="Arial" w:cs="Arial"/>
          <w:color w:val="333333"/>
          <w:sz w:val="24"/>
          <w:szCs w:val="24"/>
        </w:rPr>
        <w:t>security of your data is important to us, but remember</w:t>
      </w:r>
      <w:proofErr w:type="gramEnd"/>
      <w:r w:rsidRPr="00933298">
        <w:rPr>
          <w:rFonts w:ascii="Arial" w:eastAsia="Times New Roman" w:hAnsi="Arial" w:cs="Arial"/>
          <w:color w:val="333333"/>
          <w:sz w:val="24"/>
          <w:szCs w:val="24"/>
        </w:rPr>
        <w:t xml:space="preserve"> that no method of transmission over the Internet, or method of electronic storage is 100% secure. While we strive to use commercially acceptable means to protect your Personal Data, we cannot guarantee its absolute security.</w:t>
      </w:r>
    </w:p>
    <w:p w:rsidR="00933298" w:rsidRPr="00933298" w:rsidRDefault="00933298" w:rsidP="00933298">
      <w:pPr>
        <w:spacing w:after="450" w:line="240" w:lineRule="auto"/>
        <w:outlineLvl w:val="1"/>
        <w:rPr>
          <w:rFonts w:ascii="Arial" w:eastAsia="Times New Roman" w:hAnsi="Arial" w:cs="Arial"/>
          <w:color w:val="333333"/>
          <w:sz w:val="36"/>
          <w:szCs w:val="36"/>
        </w:rPr>
      </w:pPr>
      <w:r w:rsidRPr="00933298">
        <w:rPr>
          <w:rFonts w:ascii="Arial" w:eastAsia="Times New Roman" w:hAnsi="Arial" w:cs="Arial"/>
          <w:color w:val="333333"/>
          <w:sz w:val="36"/>
          <w:szCs w:val="36"/>
        </w:rPr>
        <w:lastRenderedPageBreak/>
        <w:t>Service Providers</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We may employ third party companies and individuals to facilitate our Service ("Service Providers"), to provide the Service on our behalf, to perform Service-related services or to assist us in analyzing how our Service is used.</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These third parties have access to your Personal Data only to perform these tasks on our behalf and are obligated not to disclose or use it for any other purpose.</w:t>
      </w:r>
    </w:p>
    <w:p w:rsidR="00933298" w:rsidRPr="00933298" w:rsidRDefault="00933298" w:rsidP="00933298">
      <w:pPr>
        <w:spacing w:after="450" w:line="240" w:lineRule="auto"/>
        <w:outlineLvl w:val="1"/>
        <w:rPr>
          <w:rFonts w:ascii="Arial" w:eastAsia="Times New Roman" w:hAnsi="Arial" w:cs="Arial"/>
          <w:color w:val="333333"/>
          <w:sz w:val="36"/>
          <w:szCs w:val="36"/>
        </w:rPr>
      </w:pPr>
      <w:r w:rsidRPr="00933298">
        <w:rPr>
          <w:rFonts w:ascii="Arial" w:eastAsia="Times New Roman" w:hAnsi="Arial" w:cs="Arial"/>
          <w:color w:val="333333"/>
          <w:sz w:val="36"/>
          <w:szCs w:val="36"/>
        </w:rPr>
        <w:t xml:space="preserve">Links </w:t>
      </w:r>
      <w:proofErr w:type="gramStart"/>
      <w:r w:rsidRPr="00933298">
        <w:rPr>
          <w:rFonts w:ascii="Arial" w:eastAsia="Times New Roman" w:hAnsi="Arial" w:cs="Arial"/>
          <w:color w:val="333333"/>
          <w:sz w:val="36"/>
          <w:szCs w:val="36"/>
        </w:rPr>
        <w:t>To</w:t>
      </w:r>
      <w:proofErr w:type="gramEnd"/>
      <w:r w:rsidRPr="00933298">
        <w:rPr>
          <w:rFonts w:ascii="Arial" w:eastAsia="Times New Roman" w:hAnsi="Arial" w:cs="Arial"/>
          <w:color w:val="333333"/>
          <w:sz w:val="36"/>
          <w:szCs w:val="36"/>
        </w:rPr>
        <w:t xml:space="preserve"> Other Sites</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Our Service may contain links to other sites that are not operated by us. If you click on a third party link, you will be directed to that third party's site. We strongly advise you to review the Privacy Policy of every site you visit.</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We have no control over and assume no responsibility for the content, privacy policies or practices of any third party sites or services.</w:t>
      </w:r>
    </w:p>
    <w:p w:rsidR="00933298" w:rsidRPr="00933298" w:rsidRDefault="00933298" w:rsidP="00933298">
      <w:pPr>
        <w:spacing w:after="450" w:line="240" w:lineRule="auto"/>
        <w:outlineLvl w:val="1"/>
        <w:rPr>
          <w:rFonts w:ascii="Arial" w:eastAsia="Times New Roman" w:hAnsi="Arial" w:cs="Arial"/>
          <w:color w:val="333333"/>
          <w:sz w:val="36"/>
          <w:szCs w:val="36"/>
        </w:rPr>
      </w:pPr>
      <w:r w:rsidRPr="00933298">
        <w:rPr>
          <w:rFonts w:ascii="Arial" w:eastAsia="Times New Roman" w:hAnsi="Arial" w:cs="Arial"/>
          <w:color w:val="333333"/>
          <w:sz w:val="36"/>
          <w:szCs w:val="36"/>
        </w:rPr>
        <w:t>Children's Privacy</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Our Service does not address anyone under the age of 18 ("Children").</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 xml:space="preserve">We do not knowingly collect personally identifiable information from anyone under the age of 18. If you are a parent or guardian and you are aware that </w:t>
      </w:r>
      <w:proofErr w:type="gramStart"/>
      <w:r w:rsidRPr="00933298">
        <w:rPr>
          <w:rFonts w:ascii="Arial" w:eastAsia="Times New Roman" w:hAnsi="Arial" w:cs="Arial"/>
          <w:color w:val="333333"/>
          <w:sz w:val="24"/>
          <w:szCs w:val="24"/>
        </w:rPr>
        <w:t>your</w:t>
      </w:r>
      <w:proofErr w:type="gramEnd"/>
      <w:r w:rsidRPr="00933298">
        <w:rPr>
          <w:rFonts w:ascii="Arial" w:eastAsia="Times New Roman" w:hAnsi="Arial" w:cs="Arial"/>
          <w:color w:val="333333"/>
          <w:sz w:val="24"/>
          <w:szCs w:val="24"/>
        </w:rPr>
        <w:t xml:space="preserve"> Children has provided us with Personal Data, please contact us. If we become aware that we have collected Personal Data from children without verification of parental consent, we take steps to remove that information from our servers.</w:t>
      </w:r>
    </w:p>
    <w:p w:rsidR="00933298" w:rsidRPr="00933298" w:rsidRDefault="00933298" w:rsidP="00933298">
      <w:pPr>
        <w:spacing w:after="450" w:line="240" w:lineRule="auto"/>
        <w:outlineLvl w:val="1"/>
        <w:rPr>
          <w:rFonts w:ascii="Arial" w:eastAsia="Times New Roman" w:hAnsi="Arial" w:cs="Arial"/>
          <w:color w:val="333333"/>
          <w:sz w:val="36"/>
          <w:szCs w:val="36"/>
        </w:rPr>
      </w:pPr>
      <w:r w:rsidRPr="00933298">
        <w:rPr>
          <w:rFonts w:ascii="Arial" w:eastAsia="Times New Roman" w:hAnsi="Arial" w:cs="Arial"/>
          <w:color w:val="333333"/>
          <w:sz w:val="36"/>
          <w:szCs w:val="36"/>
        </w:rPr>
        <w:t xml:space="preserve">Changes </w:t>
      </w:r>
      <w:proofErr w:type="gramStart"/>
      <w:r w:rsidRPr="00933298">
        <w:rPr>
          <w:rFonts w:ascii="Arial" w:eastAsia="Times New Roman" w:hAnsi="Arial" w:cs="Arial"/>
          <w:color w:val="333333"/>
          <w:sz w:val="36"/>
          <w:szCs w:val="36"/>
        </w:rPr>
        <w:t>To</w:t>
      </w:r>
      <w:proofErr w:type="gramEnd"/>
      <w:r w:rsidRPr="00933298">
        <w:rPr>
          <w:rFonts w:ascii="Arial" w:eastAsia="Times New Roman" w:hAnsi="Arial" w:cs="Arial"/>
          <w:color w:val="333333"/>
          <w:sz w:val="36"/>
          <w:szCs w:val="36"/>
        </w:rPr>
        <w:t xml:space="preserve"> This Privacy Policy</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We may update our Privacy Policy from time to time. We will notify you of any changes by posting the new Privacy Policy on this page.</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We will let you know via email and/or a prominent notice on our Service, prior to the change becoming effective and update the "effective date" at the top of this Privacy Policy.</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lastRenderedPageBreak/>
        <w:t>You are advised to review this Privacy Policy periodically for any changes. Changes to this Privacy Policy are effective when they are posted on this page.</w:t>
      </w:r>
    </w:p>
    <w:p w:rsidR="00933298" w:rsidRPr="00933298" w:rsidRDefault="00933298" w:rsidP="00933298">
      <w:pPr>
        <w:spacing w:after="450" w:line="240" w:lineRule="auto"/>
        <w:outlineLvl w:val="1"/>
        <w:rPr>
          <w:rFonts w:ascii="Arial" w:eastAsia="Times New Roman" w:hAnsi="Arial" w:cs="Arial"/>
          <w:color w:val="333333"/>
          <w:sz w:val="36"/>
          <w:szCs w:val="36"/>
        </w:rPr>
      </w:pPr>
      <w:r w:rsidRPr="00933298">
        <w:rPr>
          <w:rFonts w:ascii="Arial" w:eastAsia="Times New Roman" w:hAnsi="Arial" w:cs="Arial"/>
          <w:color w:val="333333"/>
          <w:sz w:val="36"/>
          <w:szCs w:val="36"/>
        </w:rPr>
        <w:t>Contact Us</w:t>
      </w:r>
    </w:p>
    <w:p w:rsidR="00933298" w:rsidRPr="00933298" w:rsidRDefault="00933298" w:rsidP="00933298">
      <w:pPr>
        <w:spacing w:after="450" w:line="240" w:lineRule="auto"/>
        <w:rPr>
          <w:rFonts w:ascii="Arial" w:eastAsia="Times New Roman" w:hAnsi="Arial" w:cs="Arial"/>
          <w:color w:val="333333"/>
          <w:sz w:val="24"/>
          <w:szCs w:val="24"/>
        </w:rPr>
      </w:pPr>
      <w:r w:rsidRPr="00933298">
        <w:rPr>
          <w:rFonts w:ascii="Arial" w:eastAsia="Times New Roman" w:hAnsi="Arial" w:cs="Arial"/>
          <w:color w:val="333333"/>
          <w:sz w:val="24"/>
          <w:szCs w:val="24"/>
        </w:rPr>
        <w:t>If you have any questions about this Privacy Policy, please contact us:</w:t>
      </w:r>
    </w:p>
    <w:p w:rsidR="00933298" w:rsidRPr="00933298" w:rsidRDefault="00933298" w:rsidP="00933298">
      <w:pPr>
        <w:numPr>
          <w:ilvl w:val="0"/>
          <w:numId w:val="5"/>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By email: justin@frahlerelectric.com</w:t>
      </w:r>
    </w:p>
    <w:p w:rsidR="00933298" w:rsidRPr="00933298" w:rsidRDefault="00933298" w:rsidP="00933298">
      <w:pPr>
        <w:numPr>
          <w:ilvl w:val="0"/>
          <w:numId w:val="5"/>
        </w:numPr>
        <w:spacing w:before="100" w:beforeAutospacing="1" w:after="100" w:afterAutospacing="1" w:line="240" w:lineRule="auto"/>
        <w:ind w:left="0"/>
        <w:rPr>
          <w:rFonts w:ascii="Arial" w:eastAsia="Times New Roman" w:hAnsi="Arial" w:cs="Arial"/>
          <w:color w:val="333333"/>
          <w:sz w:val="24"/>
          <w:szCs w:val="24"/>
        </w:rPr>
      </w:pPr>
      <w:r w:rsidRPr="00933298">
        <w:rPr>
          <w:rFonts w:ascii="Arial" w:eastAsia="Times New Roman" w:hAnsi="Arial" w:cs="Arial"/>
          <w:color w:val="333333"/>
          <w:sz w:val="24"/>
          <w:szCs w:val="24"/>
        </w:rPr>
        <w:t>By phone number: 503.639.4627</w:t>
      </w:r>
    </w:p>
    <w:p w:rsidR="00320615" w:rsidRDefault="00933298"/>
    <w:sectPr w:rsidR="00320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F92"/>
    <w:multiLevelType w:val="multilevel"/>
    <w:tmpl w:val="EFAE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023DE"/>
    <w:multiLevelType w:val="multilevel"/>
    <w:tmpl w:val="4FA2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936C5"/>
    <w:multiLevelType w:val="multilevel"/>
    <w:tmpl w:val="BCD0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05071"/>
    <w:multiLevelType w:val="multilevel"/>
    <w:tmpl w:val="98D0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5E2516"/>
    <w:multiLevelType w:val="multilevel"/>
    <w:tmpl w:val="CD68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98"/>
    <w:rsid w:val="001C7CAA"/>
    <w:rsid w:val="00557C65"/>
    <w:rsid w:val="0093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2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32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32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332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2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32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32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3329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332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3298"/>
    <w:rPr>
      <w:color w:val="0000FF"/>
      <w:u w:val="single"/>
    </w:rPr>
  </w:style>
  <w:style w:type="character" w:styleId="Strong">
    <w:name w:val="Strong"/>
    <w:basedOn w:val="DefaultParagraphFont"/>
    <w:uiPriority w:val="22"/>
    <w:qFormat/>
    <w:rsid w:val="009332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2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32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32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332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29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32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32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3329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332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3298"/>
    <w:rPr>
      <w:color w:val="0000FF"/>
      <w:u w:val="single"/>
    </w:rPr>
  </w:style>
  <w:style w:type="character" w:styleId="Strong">
    <w:name w:val="Strong"/>
    <w:basedOn w:val="DefaultParagraphFont"/>
    <w:uiPriority w:val="22"/>
    <w:qFormat/>
    <w:rsid w:val="00933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7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eeprivacypolicy.com/free-privacy-policy-generator.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1</cp:revision>
  <dcterms:created xsi:type="dcterms:W3CDTF">2018-11-08T20:40:00Z</dcterms:created>
  <dcterms:modified xsi:type="dcterms:W3CDTF">2018-11-08T20:40:00Z</dcterms:modified>
</cp:coreProperties>
</file>